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0EA4" w14:textId="77777777" w:rsidR="004A6670" w:rsidRDefault="00B74883">
      <w:pPr>
        <w:spacing w:before="137"/>
        <w:ind w:left="292"/>
      </w:pPr>
      <w:r>
        <w:t>ALLEGATO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13D892A1" w14:textId="77777777" w:rsidR="004A6670" w:rsidRDefault="004A6670">
      <w:pPr>
        <w:rPr>
          <w:sz w:val="14"/>
        </w:rPr>
      </w:pPr>
    </w:p>
    <w:p w14:paraId="767DF770" w14:textId="77777777" w:rsidR="004A6670" w:rsidRDefault="00B74883">
      <w:pPr>
        <w:spacing w:before="92" w:line="252" w:lineRule="exact"/>
        <w:ind w:right="47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598A726E" w14:textId="77777777" w:rsidR="004A6670" w:rsidRDefault="00B74883">
      <w:pPr>
        <w:spacing w:line="252" w:lineRule="exact"/>
        <w:ind w:right="474"/>
        <w:jc w:val="right"/>
      </w:pPr>
      <w:r>
        <w:t>Dell’I.C. “Arculeo-Gramsci”</w:t>
      </w:r>
    </w:p>
    <w:p w14:paraId="2F54D1C9" w14:textId="77777777" w:rsidR="004A6670" w:rsidRDefault="00B74883">
      <w:pPr>
        <w:spacing w:before="1"/>
        <w:ind w:left="8596" w:right="471" w:hanging="548"/>
        <w:jc w:val="right"/>
      </w:pPr>
      <w:r>
        <w:t>Via Vito Schifani n.3</w:t>
      </w:r>
      <w:r>
        <w:rPr>
          <w:spacing w:val="-52"/>
        </w:rPr>
        <w:t xml:space="preserve"> </w:t>
      </w:r>
      <w:r>
        <w:rPr>
          <w:spacing w:val="-1"/>
        </w:rPr>
        <w:t>90129</w:t>
      </w:r>
      <w:r>
        <w:rPr>
          <w:spacing w:val="-7"/>
        </w:rPr>
        <w:t xml:space="preserve"> </w:t>
      </w:r>
      <w:r>
        <w:rPr>
          <w:spacing w:val="-1"/>
        </w:rPr>
        <w:t>Palermo</w:t>
      </w:r>
    </w:p>
    <w:p w14:paraId="6400CE1B" w14:textId="77777777" w:rsidR="004A6670" w:rsidRDefault="004A6670">
      <w:pPr>
        <w:rPr>
          <w:sz w:val="24"/>
        </w:rPr>
      </w:pPr>
    </w:p>
    <w:p w14:paraId="0DEFC398" w14:textId="77777777" w:rsidR="004A6670" w:rsidRDefault="004A6670">
      <w:pPr>
        <w:spacing w:before="10"/>
        <w:rPr>
          <w:sz w:val="19"/>
        </w:rPr>
      </w:pPr>
    </w:p>
    <w:p w14:paraId="422F5345" w14:textId="77777777" w:rsidR="004A6670" w:rsidRDefault="00B74883">
      <w:pPr>
        <w:ind w:left="321" w:right="783"/>
        <w:jc w:val="center"/>
      </w:pPr>
      <w:r>
        <w:t>OGGETTO: ISTANZA DI PARTECIPAZIONE ALLA SELEZIONE DI DOCENTI TUTOR A</w:t>
      </w:r>
      <w:r>
        <w:rPr>
          <w:spacing w:val="-52"/>
        </w:rPr>
        <w:t xml:space="preserve"> </w:t>
      </w:r>
      <w:r>
        <w:t>VALERE</w:t>
      </w:r>
      <w:r>
        <w:rPr>
          <w:spacing w:val="-1"/>
        </w:rPr>
        <w:t xml:space="preserve"> </w:t>
      </w:r>
      <w:r>
        <w:t>SUL PROGETTO</w:t>
      </w:r>
    </w:p>
    <w:p w14:paraId="2C9A489F" w14:textId="77777777" w:rsidR="004A6670" w:rsidRDefault="00B74883">
      <w:pPr>
        <w:pStyle w:val="Titolo1"/>
        <w:spacing w:before="6"/>
      </w:pPr>
      <w:r>
        <w:t>Piano</w:t>
      </w:r>
      <w:r>
        <w:rPr>
          <w:spacing w:val="-4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Resilienza -</w:t>
      </w:r>
      <w:r>
        <w:rPr>
          <w:spacing w:val="-3"/>
        </w:rPr>
        <w:t xml:space="preserve"> </w:t>
      </w:r>
      <w:r>
        <w:t>Missione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Ricerca -</w:t>
      </w:r>
      <w:r>
        <w:rPr>
          <w:spacing w:val="-2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1</w:t>
      </w:r>
    </w:p>
    <w:p w14:paraId="35E0CB56" w14:textId="77777777" w:rsidR="004A6670" w:rsidRDefault="00B74883">
      <w:pPr>
        <w:ind w:left="321" w:right="784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Potenziamento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dell’offerta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dei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servizi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istruzione: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dagli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asili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nido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alle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Università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investimento</w:t>
      </w:r>
    </w:p>
    <w:p w14:paraId="0BE57857" w14:textId="77777777" w:rsidR="004A6670" w:rsidRDefault="00B74883">
      <w:pPr>
        <w:pStyle w:val="Titolo1"/>
        <w:spacing w:before="1"/>
        <w:ind w:left="425" w:right="0"/>
        <w:jc w:val="left"/>
      </w:pPr>
      <w:r>
        <w:t>3.1</w:t>
      </w:r>
      <w:r>
        <w:rPr>
          <w:spacing w:val="-1"/>
        </w:rPr>
        <w:t xml:space="preserve"> </w:t>
      </w:r>
      <w:r>
        <w:t>“Nuove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Missione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 Istruzione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–</w:t>
      </w:r>
    </w:p>
    <w:p w14:paraId="7D4649C3" w14:textId="77777777" w:rsidR="004A6670" w:rsidRDefault="00B74883">
      <w:pPr>
        <w:ind w:left="315" w:right="784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Componente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1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“Potenziamento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dell’offerta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dei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servizi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all’istruzione: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dagli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asili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nido</w:t>
      </w:r>
    </w:p>
    <w:p w14:paraId="0C88CBD5" w14:textId="77777777" w:rsidR="004A6670" w:rsidRDefault="00B74883">
      <w:pPr>
        <w:pStyle w:val="Titolo1"/>
      </w:pPr>
      <w:r>
        <w:t>all’Università” del Piano nazionale di ripresa e resilienza finanziato dall’Unione europea – Next</w:t>
      </w:r>
      <w:r>
        <w:rPr>
          <w:spacing w:val="-52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EU”</w:t>
      </w:r>
    </w:p>
    <w:p w14:paraId="770065F2" w14:textId="77777777" w:rsidR="004A6670" w:rsidRDefault="004A6670">
      <w:pPr>
        <w:pStyle w:val="Corpotesto"/>
        <w:spacing w:before="1"/>
        <w:rPr>
          <w:rFonts w:ascii="Calibri"/>
          <w:sz w:val="19"/>
        </w:rPr>
      </w:pPr>
    </w:p>
    <w:p w14:paraId="6553DE43" w14:textId="77777777" w:rsidR="004A6670" w:rsidRDefault="00B74883">
      <w:pPr>
        <w:spacing w:line="297" w:lineRule="auto"/>
        <w:ind w:left="292" w:right="7616"/>
      </w:pPr>
      <w:r>
        <w:t>CNP: M4C1I3.1-2023-1143</w:t>
      </w:r>
      <w:r>
        <w:rPr>
          <w:spacing w:val="-52"/>
        </w:rPr>
        <w:t xml:space="preserve"> </w:t>
      </w:r>
      <w:r>
        <w:t>CUP: F74D23002180006</w:t>
      </w:r>
    </w:p>
    <w:p w14:paraId="5D82992A" w14:textId="77777777" w:rsidR="004A6670" w:rsidRDefault="00B74883">
      <w:pPr>
        <w:tabs>
          <w:tab w:val="left" w:pos="4767"/>
          <w:tab w:val="left" w:pos="7284"/>
          <w:tab w:val="left" w:pos="8455"/>
          <w:tab w:val="left" w:pos="9850"/>
        </w:tabs>
        <w:spacing w:before="194" w:line="252" w:lineRule="exact"/>
        <w:ind w:left="29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763ABE84" w14:textId="77777777" w:rsidR="004A6670" w:rsidRDefault="00B74883">
      <w:pPr>
        <w:tabs>
          <w:tab w:val="left" w:pos="1574"/>
          <w:tab w:val="left" w:pos="2707"/>
          <w:tab w:val="left" w:pos="6028"/>
          <w:tab w:val="left" w:pos="8913"/>
        </w:tabs>
        <w:ind w:left="292" w:right="1490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cittadinanza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prov.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domicilio eletto ai</w:t>
      </w:r>
      <w:r>
        <w:rPr>
          <w:spacing w:val="-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Via/Piazza</w:t>
      </w:r>
    </w:p>
    <w:p w14:paraId="46ABBB20" w14:textId="77777777" w:rsidR="004A6670" w:rsidRDefault="00B74883">
      <w:pPr>
        <w:tabs>
          <w:tab w:val="left" w:pos="3645"/>
          <w:tab w:val="left" w:pos="6832"/>
        </w:tabs>
        <w:spacing w:line="252" w:lineRule="exact"/>
        <w:ind w:left="2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cell.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e-mail</w:t>
      </w:r>
    </w:p>
    <w:p w14:paraId="45368720" w14:textId="77777777" w:rsidR="004A6670" w:rsidRDefault="00B74883">
      <w:pPr>
        <w:tabs>
          <w:tab w:val="left" w:pos="3594"/>
        </w:tabs>
        <w:ind w:left="292" w:right="8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avendo preso visione dell’Avviso relativo alla selezione interna di</w:t>
      </w:r>
      <w:r>
        <w:rPr>
          <w:spacing w:val="-5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TUTOR</w:t>
      </w:r>
      <w:r>
        <w:rPr>
          <w:spacing w:val="54"/>
        </w:rPr>
        <w:t xml:space="preserve"> </w:t>
      </w:r>
      <w:r>
        <w:t>nell’ambito del</w:t>
      </w:r>
      <w:r>
        <w:rPr>
          <w:spacing w:val="1"/>
        </w:rPr>
        <w:t xml:space="preserve"> </w:t>
      </w:r>
      <w:r>
        <w:t>progetto PNRR</w:t>
      </w:r>
      <w:r>
        <w:rPr>
          <w:spacing w:val="-1"/>
        </w:rPr>
        <w:t xml:space="preserve"> </w:t>
      </w:r>
      <w:r>
        <w:t>in oggetto,</w:t>
      </w:r>
    </w:p>
    <w:p w14:paraId="57EAC1EC" w14:textId="77777777" w:rsidR="004A6670" w:rsidRDefault="00B74883">
      <w:pPr>
        <w:spacing w:before="5"/>
        <w:ind w:left="321" w:right="496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2"/>
        </w:rPr>
        <w:t xml:space="preserve"> </w:t>
      </w:r>
      <w:r>
        <w:rPr>
          <w:b/>
        </w:rPr>
        <w:t>I E</w:t>
      </w:r>
      <w:r>
        <w:rPr>
          <w:b/>
          <w:spacing w:val="1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E</w:t>
      </w:r>
    </w:p>
    <w:p w14:paraId="641E58C4" w14:textId="77777777" w:rsidR="004A6670" w:rsidRDefault="004A6670">
      <w:pPr>
        <w:spacing w:before="7"/>
        <w:rPr>
          <w:b/>
          <w:sz w:val="21"/>
        </w:rPr>
      </w:pPr>
    </w:p>
    <w:p w14:paraId="7B4055D4" w14:textId="77777777" w:rsidR="004A6670" w:rsidRDefault="00B74883">
      <w:pPr>
        <w:ind w:left="292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 per</w:t>
      </w:r>
      <w:r>
        <w:rPr>
          <w:spacing w:val="-3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</w:p>
    <w:p w14:paraId="6E29A52B" w14:textId="77777777" w:rsidR="004A6670" w:rsidRDefault="004A6670">
      <w:pPr>
        <w:rPr>
          <w:sz w:val="20"/>
        </w:rPr>
      </w:pPr>
    </w:p>
    <w:p w14:paraId="4EB245E7" w14:textId="77777777" w:rsidR="004A6670" w:rsidRDefault="004A6670">
      <w:pPr>
        <w:rPr>
          <w:sz w:val="20"/>
        </w:rPr>
      </w:pPr>
    </w:p>
    <w:p w14:paraId="28307C52" w14:textId="77777777" w:rsidR="004A6670" w:rsidRDefault="004A6670">
      <w:pPr>
        <w:spacing w:before="5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664"/>
        <w:gridCol w:w="1133"/>
        <w:gridCol w:w="1136"/>
      </w:tblGrid>
      <w:tr w:rsidR="004A6670" w14:paraId="5D03698D" w14:textId="77777777">
        <w:trPr>
          <w:trHeight w:val="3057"/>
        </w:trPr>
        <w:tc>
          <w:tcPr>
            <w:tcW w:w="1244" w:type="dxa"/>
            <w:shd w:val="clear" w:color="auto" w:fill="8DB3E1"/>
          </w:tcPr>
          <w:p w14:paraId="671E219D" w14:textId="77777777" w:rsidR="004A6670" w:rsidRDefault="00B74883">
            <w:pPr>
              <w:pStyle w:val="TableParagraph"/>
              <w:spacing w:line="276" w:lineRule="auto"/>
              <w:ind w:left="141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Segnare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 una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figura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richiesta</w:t>
            </w:r>
          </w:p>
        </w:tc>
        <w:tc>
          <w:tcPr>
            <w:tcW w:w="6664" w:type="dxa"/>
            <w:shd w:val="clear" w:color="auto" w:fill="8DB3E1"/>
          </w:tcPr>
          <w:p w14:paraId="09FC7D59" w14:textId="77777777" w:rsidR="004A6670" w:rsidRDefault="00B7488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</w:p>
        </w:tc>
        <w:tc>
          <w:tcPr>
            <w:tcW w:w="1133" w:type="dxa"/>
            <w:shd w:val="clear" w:color="auto" w:fill="8DB3E1"/>
          </w:tcPr>
          <w:p w14:paraId="366175BB" w14:textId="77777777" w:rsidR="004A6670" w:rsidRDefault="00B74883">
            <w:pPr>
              <w:pStyle w:val="TableParagraph"/>
              <w:spacing w:line="276" w:lineRule="auto"/>
              <w:ind w:left="107"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priorità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richiesta</w:t>
            </w:r>
          </w:p>
          <w:p w14:paraId="53EE5BD4" w14:textId="77777777" w:rsidR="004A6670" w:rsidRDefault="00B74883">
            <w:pPr>
              <w:pStyle w:val="TableParagraph"/>
              <w:spacing w:before="199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1° o 2°</w:t>
            </w:r>
          </w:p>
        </w:tc>
        <w:tc>
          <w:tcPr>
            <w:tcW w:w="1136" w:type="dxa"/>
            <w:shd w:val="clear" w:color="auto" w:fill="8DB3E1"/>
          </w:tcPr>
          <w:p w14:paraId="7A45A622" w14:textId="77777777" w:rsidR="004A6670" w:rsidRDefault="00B74883">
            <w:pPr>
              <w:pStyle w:val="TableParagraph"/>
              <w:spacing w:line="276" w:lineRule="auto"/>
              <w:ind w:left="10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N°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dichiara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propria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disponib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ilità</w:t>
            </w:r>
          </w:p>
        </w:tc>
      </w:tr>
      <w:tr w:rsidR="004A6670" w14:paraId="11F17A18" w14:textId="77777777">
        <w:trPr>
          <w:trHeight w:val="1185"/>
        </w:trPr>
        <w:tc>
          <w:tcPr>
            <w:tcW w:w="1244" w:type="dxa"/>
          </w:tcPr>
          <w:p w14:paraId="66F52228" w14:textId="77777777" w:rsidR="004A6670" w:rsidRDefault="004A6670">
            <w:pPr>
              <w:pStyle w:val="TableParagraph"/>
            </w:pPr>
          </w:p>
        </w:tc>
        <w:tc>
          <w:tcPr>
            <w:tcW w:w="6664" w:type="dxa"/>
          </w:tcPr>
          <w:p w14:paraId="652C53DC" w14:textId="77777777" w:rsidR="004A6670" w:rsidRDefault="00B74883">
            <w:pPr>
              <w:pStyle w:val="TableParagraph"/>
              <w:ind w:left="105" w:right="1494"/>
              <w:rPr>
                <w:b/>
                <w:sz w:val="24"/>
              </w:rPr>
            </w:pPr>
            <w:r>
              <w:rPr>
                <w:b/>
                <w:sz w:val="24"/>
              </w:rPr>
              <w:t>Tutor percorsi di formazione per 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potenziamento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STEM,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innovazione</w:t>
            </w:r>
          </w:p>
        </w:tc>
        <w:tc>
          <w:tcPr>
            <w:tcW w:w="1133" w:type="dxa"/>
          </w:tcPr>
          <w:p w14:paraId="709A1E5F" w14:textId="77777777" w:rsidR="004A6670" w:rsidRDefault="004A6670">
            <w:pPr>
              <w:pStyle w:val="TableParagraph"/>
            </w:pPr>
          </w:p>
        </w:tc>
        <w:tc>
          <w:tcPr>
            <w:tcW w:w="1136" w:type="dxa"/>
          </w:tcPr>
          <w:p w14:paraId="638C2197" w14:textId="77777777" w:rsidR="004A6670" w:rsidRDefault="004A6670">
            <w:pPr>
              <w:pStyle w:val="TableParagraph"/>
            </w:pPr>
          </w:p>
        </w:tc>
      </w:tr>
      <w:tr w:rsidR="004A6670" w14:paraId="55D943B1" w14:textId="77777777">
        <w:trPr>
          <w:trHeight w:val="1021"/>
        </w:trPr>
        <w:tc>
          <w:tcPr>
            <w:tcW w:w="1244" w:type="dxa"/>
          </w:tcPr>
          <w:p w14:paraId="77E5B532" w14:textId="77777777" w:rsidR="004A6670" w:rsidRDefault="004A6670">
            <w:pPr>
              <w:pStyle w:val="TableParagraph"/>
            </w:pPr>
          </w:p>
        </w:tc>
        <w:tc>
          <w:tcPr>
            <w:tcW w:w="6664" w:type="dxa"/>
          </w:tcPr>
          <w:p w14:paraId="42652E22" w14:textId="77777777" w:rsidR="004A6670" w:rsidRDefault="00B7488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Percorsi di formazione per il potenziamento delle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 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studenti</w:t>
            </w:r>
          </w:p>
        </w:tc>
        <w:tc>
          <w:tcPr>
            <w:tcW w:w="1133" w:type="dxa"/>
          </w:tcPr>
          <w:p w14:paraId="3EA7A8A4" w14:textId="77777777" w:rsidR="004A6670" w:rsidRDefault="004A6670">
            <w:pPr>
              <w:pStyle w:val="TableParagraph"/>
            </w:pPr>
          </w:p>
        </w:tc>
        <w:tc>
          <w:tcPr>
            <w:tcW w:w="1136" w:type="dxa"/>
          </w:tcPr>
          <w:p w14:paraId="40FD70B2" w14:textId="77777777" w:rsidR="004A6670" w:rsidRDefault="004A6670">
            <w:pPr>
              <w:pStyle w:val="TableParagraph"/>
            </w:pPr>
          </w:p>
        </w:tc>
      </w:tr>
    </w:tbl>
    <w:p w14:paraId="0B06ADC7" w14:textId="77777777" w:rsidR="004A6670" w:rsidRDefault="004A6670">
      <w:pPr>
        <w:sectPr w:rsidR="004A6670" w:rsidSect="00063ADD">
          <w:headerReference w:type="default" r:id="rId7"/>
          <w:type w:val="continuous"/>
          <w:pgSz w:w="11910" w:h="16840"/>
          <w:pgMar w:top="993" w:right="660" w:bottom="280" w:left="840" w:header="708" w:footer="720" w:gutter="0"/>
          <w:pgNumType w:start="1"/>
          <w:cols w:space="720"/>
        </w:sectPr>
      </w:pPr>
    </w:p>
    <w:p w14:paraId="1A4561EB" w14:textId="77777777" w:rsidR="004A6670" w:rsidRDefault="004A6670">
      <w:pPr>
        <w:rPr>
          <w:sz w:val="20"/>
        </w:rPr>
      </w:pPr>
    </w:p>
    <w:p w14:paraId="72CA37CE" w14:textId="77777777" w:rsidR="004A6670" w:rsidRDefault="004A6670">
      <w:pPr>
        <w:spacing w:before="11"/>
        <w:rPr>
          <w:sz w:val="27"/>
        </w:rPr>
      </w:pPr>
    </w:p>
    <w:p w14:paraId="52CBC5F5" w14:textId="77777777" w:rsidR="004A6670" w:rsidRDefault="00B74883">
      <w:pPr>
        <w:spacing w:before="91"/>
        <w:ind w:left="292" w:right="617"/>
      </w:pPr>
      <w:r>
        <w:t>A tal fine, consapevole della responsabilità penale e della decadenza da eventuali benefici acquisiti nel caso</w:t>
      </w:r>
      <w:r>
        <w:rPr>
          <w:spacing w:val="-52"/>
        </w:rPr>
        <w:t xml:space="preserve"> </w:t>
      </w:r>
      <w:r>
        <w:t>di dichiarazioni</w:t>
      </w:r>
      <w:r>
        <w:rPr>
          <w:spacing w:val="1"/>
        </w:rPr>
        <w:t xml:space="preserve"> </w:t>
      </w:r>
      <w:r>
        <w:t>mendaci,</w:t>
      </w:r>
    </w:p>
    <w:p w14:paraId="6E762609" w14:textId="77777777" w:rsidR="004A6670" w:rsidRDefault="004A6670">
      <w:pPr>
        <w:spacing w:before="10"/>
        <w:rPr>
          <w:sz w:val="9"/>
        </w:rPr>
      </w:pPr>
    </w:p>
    <w:p w14:paraId="459E25E6" w14:textId="77777777" w:rsidR="004A6670" w:rsidRDefault="00B74883">
      <w:pPr>
        <w:pStyle w:val="Titolo2"/>
        <w:spacing w:before="91"/>
        <w:ind w:right="498"/>
        <w:rPr>
          <w:u w:val="none"/>
        </w:rPr>
      </w:pPr>
      <w:r>
        <w:rPr>
          <w:u w:val="none"/>
        </w:rPr>
        <w:t>DICHIARA</w:t>
      </w:r>
    </w:p>
    <w:p w14:paraId="5F20C17E" w14:textId="77777777" w:rsidR="004A6670" w:rsidRDefault="00B74883">
      <w:pPr>
        <w:spacing w:before="196"/>
        <w:ind w:left="292" w:right="829"/>
        <w:rPr>
          <w:sz w:val="20"/>
        </w:rPr>
      </w:pPr>
      <w:r>
        <w:rPr>
          <w:sz w:val="20"/>
        </w:rPr>
        <w:t>sotto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dall'art.</w:t>
      </w:r>
      <w:r>
        <w:rPr>
          <w:spacing w:val="-2"/>
          <w:sz w:val="20"/>
        </w:rPr>
        <w:t xml:space="preserve"> </w:t>
      </w:r>
      <w:r>
        <w:rPr>
          <w:sz w:val="20"/>
        </w:rPr>
        <w:t>76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28.12.2000,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7"/>
          <w:sz w:val="20"/>
        </w:rPr>
        <w:t xml:space="preserve"> </w:t>
      </w:r>
      <w:r>
        <w:rPr>
          <w:sz w:val="20"/>
        </w:rPr>
        <w:t>conseguenze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natura penale 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mendaci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proofErr w:type="gramEnd"/>
    </w:p>
    <w:p w14:paraId="06ABEFEB" w14:textId="77777777" w:rsidR="004A6670" w:rsidRDefault="00B74883">
      <w:pPr>
        <w:pStyle w:val="Paragrafoelenco"/>
        <w:numPr>
          <w:ilvl w:val="0"/>
          <w:numId w:val="1"/>
        </w:numPr>
        <w:tabs>
          <w:tab w:val="left" w:pos="720"/>
          <w:tab w:val="left" w:pos="721"/>
        </w:tabs>
        <w:spacing w:line="243" w:lineRule="exact"/>
        <w:ind w:hanging="429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servizio a</w:t>
      </w:r>
      <w:r>
        <w:rPr>
          <w:spacing w:val="-2"/>
          <w:sz w:val="20"/>
        </w:rPr>
        <w:t xml:space="preserve"> </w:t>
      </w:r>
      <w:r>
        <w:rPr>
          <w:sz w:val="20"/>
        </w:rPr>
        <w:t>t.i.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l’I.C. “Arculeo-Gramsci”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Palermo;</w:t>
      </w:r>
    </w:p>
    <w:p w14:paraId="0D1FC87D" w14:textId="77777777" w:rsidR="004A6670" w:rsidRDefault="00B74883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line="269" w:lineRule="exact"/>
        <w:ind w:left="653" w:hanging="362"/>
        <w:rPr>
          <w:rFonts w:ascii="Symbol" w:hAnsi="Symbol"/>
        </w:rPr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dall’avviso;</w:t>
      </w:r>
    </w:p>
    <w:p w14:paraId="175B2D24" w14:textId="77777777" w:rsidR="004A6670" w:rsidRDefault="00B74883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37"/>
        <w:ind w:left="653" w:hanging="362"/>
        <w:rPr>
          <w:rFonts w:ascii="Symbol" w:hAnsi="Symbol"/>
        </w:rPr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2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svolta;</w:t>
      </w:r>
    </w:p>
    <w:p w14:paraId="1FDF8DBB" w14:textId="77777777" w:rsidR="004A6670" w:rsidRDefault="00B74883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39"/>
        <w:ind w:left="653" w:hanging="362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adattarsi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definito</w:t>
      </w:r>
      <w:r>
        <w:rPr>
          <w:spacing w:val="-6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RUP;</w:t>
      </w:r>
    </w:p>
    <w:p w14:paraId="5E4CF5A1" w14:textId="77777777" w:rsidR="004A6670" w:rsidRDefault="004A6670">
      <w:pPr>
        <w:spacing w:before="2"/>
        <w:rPr>
          <w:sz w:val="23"/>
        </w:rPr>
      </w:pPr>
    </w:p>
    <w:p w14:paraId="49781241" w14:textId="77777777" w:rsidR="004A6670" w:rsidRDefault="00B74883">
      <w:pPr>
        <w:pStyle w:val="Corpotesto"/>
        <w:ind w:left="653"/>
      </w:pPr>
      <w:r>
        <w:t>Inoltre,</w:t>
      </w:r>
      <w:r>
        <w:rPr>
          <w:spacing w:val="-1"/>
        </w:rPr>
        <w:t xml:space="preserve"> </w:t>
      </w:r>
      <w:r>
        <w:t>dichiara</w:t>
      </w:r>
    </w:p>
    <w:p w14:paraId="1E612F9E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ind w:right="577"/>
        <w:rPr>
          <w:i/>
          <w:sz w:val="20"/>
        </w:rPr>
      </w:pPr>
      <w:r>
        <w:rPr>
          <w:i/>
          <w:sz w:val="20"/>
        </w:rPr>
        <w:t>l’assenza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escludano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dall'elettorato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attivo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comportino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l'interdizione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uffici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l'incapacità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 contrarre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pubblica amministrazione;</w:t>
      </w:r>
    </w:p>
    <w:p w14:paraId="116C785F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02"/>
        </w:tabs>
        <w:ind w:left="1001" w:hanging="282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71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pendenti,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7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pendenti</w:t>
      </w:r>
    </w:p>
    <w:p w14:paraId="0952A24A" w14:textId="77777777" w:rsidR="004A6670" w:rsidRDefault="00000000">
      <w:pPr>
        <w:spacing w:before="9"/>
        <w:rPr>
          <w:i/>
          <w:sz w:val="15"/>
        </w:rPr>
      </w:pPr>
      <w:r>
        <w:pict w14:anchorId="635CDFF1">
          <v:shape id="_x0000_s1027" style="position:absolute;margin-left:92.05pt;margin-top:11.3pt;width:330pt;height:.1pt;z-index:-15728640;mso-wrap-distance-left:0;mso-wrap-distance-right:0;mso-position-horizontal-relative:page" coordorigin="1841,226" coordsize="6600,0" o:spt="100" adj="0,,0" path="m1841,226r4893,m6743,226r1698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14:paraId="4228B930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line="213" w:lineRule="exact"/>
        <w:ind w:hanging="361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cittadinanza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italiana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l’appartenenza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membro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dell'UE;</w:t>
      </w:r>
    </w:p>
    <w:p w14:paraId="2F554B24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line="245" w:lineRule="exact"/>
        <w:ind w:hanging="361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pieno godimento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politici;</w:t>
      </w:r>
    </w:p>
    <w:p w14:paraId="763082B6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line="245" w:lineRule="exact"/>
        <w:ind w:hanging="361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possedere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l’idoneità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svolgimento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funzioni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selezione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riferisce;</w:t>
      </w:r>
    </w:p>
    <w:p w14:paraId="3E1369C4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line="245" w:lineRule="exact"/>
        <w:ind w:hanging="361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dispensato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dall’impiego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Pubblica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Amministrazione;</w:t>
      </w:r>
    </w:p>
    <w:p w14:paraId="09CD628B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line="245" w:lineRule="exact"/>
        <w:ind w:hanging="361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 dichiarato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decaduto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licenziato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 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impiego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statale;</w:t>
      </w:r>
    </w:p>
    <w:p w14:paraId="274A15E9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before="2" w:line="237" w:lineRule="auto"/>
        <w:ind w:right="472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trovarsi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situazione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incompatibilità,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ovvero,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sussistano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cause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incompatibilità,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impegni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comunicarle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espressamente,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consentire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l’adeguata valutazione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medesime;</w:t>
      </w:r>
    </w:p>
    <w:p w14:paraId="603753F3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ind w:right="484"/>
        <w:rPr>
          <w:i/>
          <w:sz w:val="20"/>
        </w:rPr>
      </w:pPr>
      <w:r>
        <w:rPr>
          <w:i/>
          <w:sz w:val="20"/>
        </w:rPr>
        <w:t>non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trovi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situazioni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conflitto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interessi,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neanche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potenziale,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possano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interferire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l’esercizio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dell’incarico;</w:t>
      </w:r>
    </w:p>
    <w:p w14:paraId="459C75FB" w14:textId="77777777" w:rsidR="004A6670" w:rsidRDefault="00B74883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before="1" w:line="245" w:lineRule="exact"/>
        <w:ind w:hanging="361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dall’avviso</w:t>
      </w:r>
    </w:p>
    <w:p w14:paraId="6FFDC792" w14:textId="5DF52F2F" w:rsidR="004A6670" w:rsidRPr="00B74883" w:rsidRDefault="00B74883" w:rsidP="00063ADD">
      <w:pPr>
        <w:pStyle w:val="Paragrafoelenco"/>
        <w:numPr>
          <w:ilvl w:val="1"/>
          <w:numId w:val="1"/>
        </w:numPr>
        <w:tabs>
          <w:tab w:val="left" w:pos="1013"/>
          <w:tab w:val="left" w:pos="1014"/>
          <w:tab w:val="left" w:pos="1711"/>
          <w:tab w:val="left" w:pos="2608"/>
          <w:tab w:val="left" w:pos="3594"/>
          <w:tab w:val="left" w:pos="4702"/>
          <w:tab w:val="left" w:pos="6544"/>
          <w:tab w:val="left" w:pos="7686"/>
          <w:tab w:val="left" w:pos="8384"/>
          <w:tab w:val="left" w:pos="9627"/>
        </w:tabs>
        <w:spacing w:before="2" w:line="237" w:lineRule="auto"/>
        <w:ind w:right="477"/>
        <w:rPr>
          <w:color w:val="FF0000"/>
        </w:rPr>
      </w:pPr>
      <w:r>
        <w:rPr>
          <w:i/>
          <w:sz w:val="20"/>
        </w:rPr>
        <w:t>di</w:t>
      </w:r>
      <w:r>
        <w:rPr>
          <w:i/>
          <w:sz w:val="20"/>
        </w:rPr>
        <w:tab/>
        <w:t>aver</w:t>
      </w:r>
      <w:r>
        <w:rPr>
          <w:i/>
          <w:sz w:val="20"/>
        </w:rPr>
        <w:tab/>
        <w:t>preso</w:t>
      </w:r>
      <w:r>
        <w:rPr>
          <w:i/>
          <w:sz w:val="20"/>
        </w:rPr>
        <w:tab/>
        <w:t>visione</w:t>
      </w:r>
      <w:r>
        <w:rPr>
          <w:i/>
          <w:sz w:val="20"/>
        </w:rPr>
        <w:tab/>
        <w:t>dell’informativa</w:t>
      </w:r>
      <w:r>
        <w:rPr>
          <w:i/>
          <w:sz w:val="20"/>
        </w:rPr>
        <w:tab/>
        <w:t>privacy</w:t>
      </w:r>
      <w:r>
        <w:rPr>
          <w:i/>
          <w:sz w:val="20"/>
        </w:rPr>
        <w:tab/>
        <w:t>al</w:t>
      </w:r>
      <w:r>
        <w:rPr>
          <w:i/>
          <w:sz w:val="20"/>
        </w:rPr>
        <w:tab/>
        <w:t>seguente</w:t>
      </w:r>
      <w:r>
        <w:rPr>
          <w:i/>
          <w:sz w:val="20"/>
        </w:rPr>
        <w:tab/>
      </w:r>
      <w:r>
        <w:rPr>
          <w:i/>
          <w:spacing w:val="-1"/>
          <w:sz w:val="20"/>
        </w:rPr>
        <w:t>link</w:t>
      </w:r>
      <w:r>
        <w:rPr>
          <w:i/>
          <w:spacing w:val="-47"/>
          <w:sz w:val="20"/>
        </w:rPr>
        <w:t xml:space="preserve"> </w:t>
      </w:r>
      <w:hyperlink r:id="rId8" w:history="1">
        <w:r w:rsidR="00063ADD" w:rsidRPr="0009638D">
          <w:rPr>
            <w:rStyle w:val="Collegamentoipertestuale"/>
          </w:rPr>
          <w:t>https://www.scuolamediaantoniogramsci.edu.it/privacy-policy/</w:t>
        </w:r>
      </w:hyperlink>
      <w:r w:rsidR="00063ADD">
        <w:t xml:space="preserve"> </w:t>
      </w:r>
      <w:r w:rsidRPr="00063ADD">
        <w:t>e</w:t>
      </w:r>
      <w:r w:rsidRPr="00063ADD">
        <w:rPr>
          <w:spacing w:val="17"/>
        </w:rPr>
        <w:t xml:space="preserve"> </w:t>
      </w:r>
      <w:r w:rsidRPr="00063ADD">
        <w:t>di</w:t>
      </w:r>
      <w:r w:rsidRPr="00063ADD">
        <w:rPr>
          <w:spacing w:val="17"/>
        </w:rPr>
        <w:t xml:space="preserve"> </w:t>
      </w:r>
      <w:r w:rsidRPr="00063ADD">
        <w:t>autorizzare</w:t>
      </w:r>
      <w:r w:rsidRPr="00063ADD">
        <w:rPr>
          <w:spacing w:val="17"/>
        </w:rPr>
        <w:t xml:space="preserve"> </w:t>
      </w:r>
      <w:r w:rsidRPr="00063ADD">
        <w:t>l’Istituto</w:t>
      </w:r>
      <w:r w:rsidRPr="00063ADD">
        <w:rPr>
          <w:spacing w:val="18"/>
        </w:rPr>
        <w:t xml:space="preserve"> </w:t>
      </w:r>
      <w:r w:rsidRPr="00063ADD">
        <w:t>scolastico</w:t>
      </w:r>
      <w:r w:rsidRPr="00063ADD">
        <w:rPr>
          <w:spacing w:val="18"/>
        </w:rPr>
        <w:t xml:space="preserve"> </w:t>
      </w:r>
      <w:r w:rsidRPr="00063ADD">
        <w:t>al</w:t>
      </w:r>
      <w:r w:rsidRPr="00063ADD">
        <w:rPr>
          <w:spacing w:val="17"/>
        </w:rPr>
        <w:t xml:space="preserve"> </w:t>
      </w:r>
      <w:r w:rsidRPr="00063ADD">
        <w:t>trattamento</w:t>
      </w:r>
      <w:r w:rsidRPr="00063ADD">
        <w:rPr>
          <w:spacing w:val="15"/>
        </w:rPr>
        <w:t xml:space="preserve"> </w:t>
      </w:r>
      <w:r w:rsidRPr="00063ADD">
        <w:t>dei</w:t>
      </w:r>
      <w:r w:rsidRPr="00063ADD">
        <w:rPr>
          <w:spacing w:val="17"/>
        </w:rPr>
        <w:t xml:space="preserve"> </w:t>
      </w:r>
      <w:r w:rsidRPr="00063ADD">
        <w:t>dati</w:t>
      </w:r>
      <w:r w:rsidRPr="00063ADD">
        <w:rPr>
          <w:spacing w:val="14"/>
        </w:rPr>
        <w:t xml:space="preserve"> </w:t>
      </w:r>
      <w:r w:rsidRPr="00063ADD">
        <w:t>personali</w:t>
      </w:r>
      <w:r w:rsidRPr="00063ADD">
        <w:rPr>
          <w:spacing w:val="17"/>
        </w:rPr>
        <w:t xml:space="preserve"> </w:t>
      </w:r>
      <w:r w:rsidRPr="00063ADD">
        <w:t>finalizzati</w:t>
      </w:r>
      <w:r w:rsidRPr="00063ADD">
        <w:rPr>
          <w:spacing w:val="-47"/>
        </w:rPr>
        <w:t xml:space="preserve"> </w:t>
      </w:r>
      <w:r w:rsidRPr="00063ADD">
        <w:t>alla</w:t>
      </w:r>
      <w:r w:rsidRPr="00063ADD">
        <w:rPr>
          <w:spacing w:val="-1"/>
        </w:rPr>
        <w:t xml:space="preserve"> </w:t>
      </w:r>
      <w:r w:rsidRPr="00063ADD">
        <w:t>presente selezione.</w:t>
      </w:r>
    </w:p>
    <w:p w14:paraId="75DE3096" w14:textId="77777777" w:rsidR="004A6670" w:rsidRPr="00B74883" w:rsidRDefault="004A6670">
      <w:pPr>
        <w:rPr>
          <w:i/>
          <w:color w:val="FF0000"/>
        </w:rPr>
      </w:pPr>
    </w:p>
    <w:p w14:paraId="67FAD0C4" w14:textId="77777777" w:rsidR="004A6670" w:rsidRDefault="00B74883">
      <w:pPr>
        <w:spacing w:before="1"/>
        <w:ind w:left="29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1C27ED29" w14:textId="77777777" w:rsidR="004A6670" w:rsidRDefault="00B74883">
      <w:pPr>
        <w:pStyle w:val="Paragrafoelenco"/>
        <w:numPr>
          <w:ilvl w:val="2"/>
          <w:numId w:val="1"/>
        </w:numPr>
        <w:tabs>
          <w:tab w:val="left" w:pos="1147"/>
          <w:tab w:val="left" w:pos="1148"/>
        </w:tabs>
        <w:spacing w:before="1" w:line="252" w:lineRule="exact"/>
        <w:ind w:hanging="361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sottoscritto;</w:t>
      </w:r>
    </w:p>
    <w:p w14:paraId="42C1FE55" w14:textId="77777777" w:rsidR="004A6670" w:rsidRDefault="00B74883">
      <w:pPr>
        <w:pStyle w:val="Paragrafoelenco"/>
        <w:numPr>
          <w:ilvl w:val="2"/>
          <w:numId w:val="1"/>
        </w:numPr>
        <w:tabs>
          <w:tab w:val="left" w:pos="1147"/>
          <w:tab w:val="left" w:pos="1148"/>
        </w:tabs>
        <w:spacing w:line="252" w:lineRule="exact"/>
        <w:ind w:hanging="361"/>
      </w:pPr>
      <w:r>
        <w:t>Allegato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autovalutazione</w:t>
      </w:r>
      <w:r>
        <w:rPr>
          <w:spacing w:val="-2"/>
        </w:rPr>
        <w:t xml:space="preserve"> </w:t>
      </w:r>
      <w:r>
        <w:t>dei titoli</w:t>
      </w:r>
      <w:r>
        <w:rPr>
          <w:spacing w:val="-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compilata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firmata;</w:t>
      </w:r>
    </w:p>
    <w:p w14:paraId="2746E4D0" w14:textId="77777777" w:rsidR="004A6670" w:rsidRDefault="00B74883">
      <w:pPr>
        <w:pStyle w:val="Paragrafoelenco"/>
        <w:numPr>
          <w:ilvl w:val="2"/>
          <w:numId w:val="1"/>
        </w:numPr>
        <w:tabs>
          <w:tab w:val="left" w:pos="1147"/>
          <w:tab w:val="left" w:pos="1148"/>
        </w:tabs>
        <w:spacing w:line="252" w:lineRule="exact"/>
        <w:ind w:hanging="361"/>
      </w:pPr>
      <w:r>
        <w:t>Allegato</w:t>
      </w:r>
      <w:r>
        <w:rPr>
          <w:spacing w:val="-5"/>
        </w:rPr>
        <w:t xml:space="preserve"> </w:t>
      </w:r>
      <w:r>
        <w:t>2-</w:t>
      </w:r>
      <w:r>
        <w:rPr>
          <w:spacing w:val="-6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incarichi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inconferibilità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incompatibilità;</w:t>
      </w:r>
    </w:p>
    <w:p w14:paraId="65C4C28C" w14:textId="77777777" w:rsidR="004A6670" w:rsidRDefault="00B74883">
      <w:pPr>
        <w:pStyle w:val="Paragrafoelenco"/>
        <w:numPr>
          <w:ilvl w:val="2"/>
          <w:numId w:val="1"/>
        </w:numPr>
        <w:tabs>
          <w:tab w:val="left" w:pos="1147"/>
          <w:tab w:val="left" w:pos="1148"/>
        </w:tabs>
        <w:spacing w:before="1" w:line="252" w:lineRule="exact"/>
        <w:ind w:hanging="361"/>
      </w:pPr>
      <w:r>
        <w:t>Allegato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privacy;</w:t>
      </w:r>
    </w:p>
    <w:p w14:paraId="48685D89" w14:textId="77777777" w:rsidR="004A6670" w:rsidRDefault="00B74883">
      <w:pPr>
        <w:pStyle w:val="Paragrafoelenco"/>
        <w:numPr>
          <w:ilvl w:val="2"/>
          <w:numId w:val="1"/>
        </w:numPr>
        <w:tabs>
          <w:tab w:val="left" w:pos="1147"/>
          <w:tab w:val="left" w:pos="1148"/>
        </w:tabs>
        <w:spacing w:line="252" w:lineRule="exact"/>
        <w:ind w:hanging="361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riconoscimento.</w:t>
      </w:r>
    </w:p>
    <w:p w14:paraId="66D92117" w14:textId="77777777" w:rsidR="004A6670" w:rsidRDefault="004A6670">
      <w:pPr>
        <w:spacing w:before="1"/>
      </w:pPr>
    </w:p>
    <w:p w14:paraId="32D764C5" w14:textId="77777777" w:rsidR="004A6670" w:rsidRDefault="00B74883">
      <w:pPr>
        <w:pStyle w:val="Titolo2"/>
        <w:ind w:left="292"/>
        <w:jc w:val="left"/>
        <w:rPr>
          <w:u w:val="none"/>
        </w:rPr>
      </w:pPr>
      <w:r>
        <w:rPr>
          <w:b w:val="0"/>
          <w:u w:val="none"/>
        </w:rPr>
        <w:t>N.B.:</w:t>
      </w:r>
      <w:r>
        <w:rPr>
          <w:b w:val="0"/>
          <w:spacing w:val="-1"/>
          <w:u w:val="none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2"/>
          <w:u w:val="thick"/>
        </w:rPr>
        <w:t xml:space="preserve"> </w:t>
      </w:r>
      <w:r>
        <w:rPr>
          <w:u w:val="thick"/>
        </w:rPr>
        <w:t>priva</w:t>
      </w:r>
      <w:r>
        <w:rPr>
          <w:spacing w:val="-4"/>
          <w:u w:val="thick"/>
        </w:rPr>
        <w:t xml:space="preserve"> </w:t>
      </w:r>
      <w:r>
        <w:rPr>
          <w:u w:val="thick"/>
        </w:rPr>
        <w:t>degli allegati</w:t>
      </w:r>
      <w:r>
        <w:rPr>
          <w:spacing w:val="-3"/>
          <w:u w:val="thick"/>
        </w:rPr>
        <w:t xml:space="preserve"> </w:t>
      </w:r>
      <w:r>
        <w:rPr>
          <w:u w:val="thick"/>
        </w:rPr>
        <w:t>o</w:t>
      </w:r>
      <w:r>
        <w:rPr>
          <w:spacing w:val="-2"/>
          <w:u w:val="thick"/>
        </w:rPr>
        <w:t xml:space="preserve"> </w:t>
      </w:r>
      <w:r>
        <w:rPr>
          <w:u w:val="thick"/>
        </w:rPr>
        <w:t>con</w:t>
      </w:r>
      <w:r>
        <w:rPr>
          <w:spacing w:val="-4"/>
          <w:u w:val="thick"/>
        </w:rPr>
        <w:t xml:space="preserve"> </w:t>
      </w:r>
      <w:r>
        <w:rPr>
          <w:u w:val="thick"/>
        </w:rPr>
        <w:t>allegati</w:t>
      </w:r>
      <w:r>
        <w:rPr>
          <w:spacing w:val="1"/>
          <w:u w:val="thick"/>
        </w:rPr>
        <w:t xml:space="preserve"> </w:t>
      </w:r>
      <w:r>
        <w:rPr>
          <w:u w:val="thick"/>
        </w:rPr>
        <w:t>non</w:t>
      </w:r>
      <w:r>
        <w:rPr>
          <w:spacing w:val="-5"/>
          <w:u w:val="thick"/>
        </w:rPr>
        <w:t xml:space="preserve"> </w:t>
      </w:r>
      <w:r>
        <w:rPr>
          <w:u w:val="thick"/>
        </w:rPr>
        <w:t>firmati non</w:t>
      </w:r>
      <w:r>
        <w:rPr>
          <w:spacing w:val="-4"/>
          <w:u w:val="thick"/>
        </w:rPr>
        <w:t xml:space="preserve"> </w:t>
      </w:r>
      <w:r>
        <w:rPr>
          <w:u w:val="thick"/>
        </w:rPr>
        <w:t>verrà</w:t>
      </w:r>
      <w:r>
        <w:rPr>
          <w:spacing w:val="-2"/>
          <w:u w:val="thick"/>
        </w:rPr>
        <w:t xml:space="preserve"> </w:t>
      </w:r>
      <w:r>
        <w:rPr>
          <w:u w:val="thick"/>
        </w:rPr>
        <w:t>presa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considerazione</w:t>
      </w:r>
    </w:p>
    <w:p w14:paraId="0C41A53F" w14:textId="77777777" w:rsidR="004A6670" w:rsidRDefault="004A6670">
      <w:pPr>
        <w:rPr>
          <w:b/>
          <w:sz w:val="20"/>
        </w:rPr>
      </w:pPr>
    </w:p>
    <w:p w14:paraId="4D6D26E5" w14:textId="77777777" w:rsidR="004A6670" w:rsidRDefault="004A6670">
      <w:pPr>
        <w:spacing w:before="3"/>
        <w:rPr>
          <w:b/>
          <w:sz w:val="21"/>
        </w:rPr>
      </w:pPr>
    </w:p>
    <w:p w14:paraId="6F7A0431" w14:textId="77777777" w:rsidR="004A6670" w:rsidRDefault="00B74883">
      <w:pPr>
        <w:tabs>
          <w:tab w:val="left" w:pos="3124"/>
          <w:tab w:val="left" w:pos="7374"/>
        </w:tabs>
        <w:spacing w:before="91"/>
        <w:ind w:left="292"/>
      </w:pPr>
      <w:r>
        <w:t>Data</w:t>
      </w:r>
      <w:r>
        <w:rPr>
          <w:u w:val="single"/>
        </w:rPr>
        <w:tab/>
      </w:r>
      <w:r>
        <w:tab/>
        <w:t>FIRMA</w:t>
      </w:r>
    </w:p>
    <w:p w14:paraId="36FFC64F" w14:textId="77777777" w:rsidR="004A6670" w:rsidRDefault="00000000">
      <w:pPr>
        <w:spacing w:before="2"/>
        <w:rPr>
          <w:sz w:val="23"/>
        </w:rPr>
      </w:pPr>
      <w:r>
        <w:pict w14:anchorId="7D080939">
          <v:shape id="_x0000_s1026" style="position:absolute;margin-left:412.15pt;margin-top:15.55pt;width:126.5pt;height:.1pt;z-index:-15728128;mso-wrap-distance-left:0;mso-wrap-distance-right:0;mso-position-horizontal-relative:page" coordorigin="8243,311" coordsize="2530,0" path="m8243,311r2529,e" filled="f" strokeweight=".15578mm">
            <v:path arrowok="t"/>
            <w10:wrap type="topAndBottom" anchorx="page"/>
          </v:shape>
        </w:pict>
      </w:r>
    </w:p>
    <w:p w14:paraId="0D679DF1" w14:textId="77777777" w:rsidR="004A6670" w:rsidRDefault="004A6670">
      <w:pPr>
        <w:spacing w:before="3"/>
        <w:rPr>
          <w:sz w:val="25"/>
        </w:rPr>
      </w:pPr>
    </w:p>
    <w:p w14:paraId="41547E15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7E02DFD0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7A141495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4D732C1C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2671046A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501A7AEC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1AA11E98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7B3482A8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20D63A8C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2E2989AA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46156EEC" w14:textId="77777777" w:rsidR="00063ADD" w:rsidRDefault="00063ADD">
      <w:pPr>
        <w:spacing w:before="93"/>
        <w:ind w:left="321" w:right="505"/>
        <w:jc w:val="center"/>
        <w:rPr>
          <w:b/>
          <w:sz w:val="18"/>
        </w:rPr>
      </w:pPr>
    </w:p>
    <w:p w14:paraId="5B22E6D7" w14:textId="0A930AE3" w:rsidR="004A6670" w:rsidRDefault="00B74883">
      <w:pPr>
        <w:spacing w:before="93"/>
        <w:ind w:left="321" w:right="505"/>
        <w:jc w:val="center"/>
        <w:rPr>
          <w:b/>
          <w:sz w:val="18"/>
        </w:rPr>
      </w:pPr>
      <w:r>
        <w:rPr>
          <w:b/>
          <w:sz w:val="18"/>
        </w:rPr>
        <w:t>DICHIARAZIONI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AGGIUNTIVE</w:t>
      </w:r>
    </w:p>
    <w:p w14:paraId="64FE9A19" w14:textId="77777777" w:rsidR="004A6670" w:rsidRDefault="004A6670">
      <w:pPr>
        <w:spacing w:before="3"/>
        <w:rPr>
          <w:b/>
          <w:sz w:val="17"/>
        </w:rPr>
      </w:pPr>
    </w:p>
    <w:p w14:paraId="166AA2AD" w14:textId="77777777" w:rsidR="004A6670" w:rsidRDefault="00B74883">
      <w:pPr>
        <w:ind w:left="292"/>
        <w:rPr>
          <w:b/>
          <w:i/>
          <w:sz w:val="18"/>
        </w:rPr>
      </w:pPr>
      <w:r>
        <w:rPr>
          <w:b/>
          <w:i/>
          <w:sz w:val="18"/>
        </w:rPr>
        <w:t>Il/la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sottoscritto/a,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SENSI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DEGLI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ART.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46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47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DPR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28.12.2000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445,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CONSAPEVOLE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DELLA</w:t>
      </w:r>
    </w:p>
    <w:p w14:paraId="13EF886A" w14:textId="77777777" w:rsidR="004A6670" w:rsidRDefault="00B74883">
      <w:pPr>
        <w:spacing w:before="2"/>
        <w:ind w:left="292" w:right="826"/>
        <w:rPr>
          <w:b/>
          <w:i/>
          <w:sz w:val="18"/>
        </w:rPr>
      </w:pPr>
      <w:r>
        <w:rPr>
          <w:b/>
          <w:i/>
          <w:sz w:val="18"/>
        </w:rPr>
        <w:t>RESPONSABILITA' PENALE CUI PUO’ ANDARE INCONTRO IN CASO DI AFFERMAZIONI MENDACI AI SENSI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DELL'ART. 76 DEL MEDESIMO DPR 445/2000 DICHIARA DI AVERE LA NECESSARIA CONOSCENZA DI QUANTO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OCCORRENTE PER SVOLGERE CON CORRETTEZZA TEMPESTIVITA’ ED EFFICACIA I COMPITI INERENTI LA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FIGURA PROFESSIONALE PER LA QUALE SI PARTECIPA OVVERO DI ACQUISIRLA NEI TEMPI PREVISTI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DALL’INCARICO</w:t>
      </w:r>
    </w:p>
    <w:p w14:paraId="6750FB82" w14:textId="77777777" w:rsidR="004A6670" w:rsidRDefault="004A6670">
      <w:pPr>
        <w:rPr>
          <w:b/>
          <w:i/>
          <w:sz w:val="20"/>
        </w:rPr>
      </w:pPr>
    </w:p>
    <w:p w14:paraId="28CDA27D" w14:textId="77777777" w:rsidR="004A6670" w:rsidRDefault="00B74883">
      <w:pPr>
        <w:tabs>
          <w:tab w:val="left" w:pos="2381"/>
          <w:tab w:val="left" w:pos="6772"/>
        </w:tabs>
        <w:spacing w:before="170"/>
        <w:ind w:left="292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DF5D57" w14:textId="77777777" w:rsidR="004A6670" w:rsidRDefault="004A6670">
      <w:pPr>
        <w:rPr>
          <w:sz w:val="18"/>
        </w:rPr>
        <w:sectPr w:rsidR="004A6670">
          <w:pgSz w:w="11910" w:h="16840"/>
          <w:pgMar w:top="2240" w:right="660" w:bottom="0" w:left="840" w:header="708" w:footer="0" w:gutter="0"/>
          <w:cols w:space="720"/>
        </w:sectPr>
      </w:pPr>
    </w:p>
    <w:p w14:paraId="5B0CBAD4" w14:textId="77777777" w:rsidR="004A6670" w:rsidRDefault="004A6670">
      <w:pPr>
        <w:rPr>
          <w:sz w:val="20"/>
        </w:rPr>
      </w:pPr>
    </w:p>
    <w:p w14:paraId="12684A55" w14:textId="77777777" w:rsidR="004A6670" w:rsidRDefault="004A6670">
      <w:pPr>
        <w:spacing w:before="5"/>
        <w:rPr>
          <w:sz w:val="19"/>
        </w:rPr>
      </w:pPr>
    </w:p>
    <w:p w14:paraId="45F86742" w14:textId="77777777" w:rsidR="004A6670" w:rsidRDefault="00B74883">
      <w:pPr>
        <w:spacing w:before="92" w:line="207" w:lineRule="exact"/>
        <w:ind w:left="292"/>
        <w:rPr>
          <w:sz w:val="18"/>
        </w:rPr>
      </w:pPr>
      <w:r>
        <w:rPr>
          <w:sz w:val="18"/>
        </w:rPr>
        <w:t>Il/la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sottoscritto/a,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3"/>
          <w:sz w:val="18"/>
        </w:rPr>
        <w:t xml:space="preserve"> </w:t>
      </w:r>
      <w:r>
        <w:rPr>
          <w:sz w:val="18"/>
        </w:rPr>
        <w:t>196/03,</w:t>
      </w:r>
      <w:r>
        <w:rPr>
          <w:spacing w:val="-1"/>
          <w:sz w:val="18"/>
        </w:rPr>
        <w:t xml:space="preserve"> </w:t>
      </w:r>
      <w:r>
        <w:rPr>
          <w:sz w:val="18"/>
        </w:rPr>
        <w:t>autorizza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successive modifiche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-1"/>
          <w:sz w:val="18"/>
        </w:rPr>
        <w:t xml:space="preserve"> </w:t>
      </w:r>
      <w:r>
        <w:rPr>
          <w:sz w:val="18"/>
        </w:rPr>
        <w:t>GDPR</w:t>
      </w:r>
      <w:r>
        <w:rPr>
          <w:spacing w:val="-4"/>
          <w:sz w:val="18"/>
        </w:rPr>
        <w:t xml:space="preserve"> </w:t>
      </w:r>
      <w:r>
        <w:rPr>
          <w:sz w:val="18"/>
        </w:rPr>
        <w:t>679/2016,</w:t>
      </w:r>
      <w:r>
        <w:rPr>
          <w:spacing w:val="-1"/>
          <w:sz w:val="18"/>
        </w:rPr>
        <w:t xml:space="preserve"> </w:t>
      </w:r>
      <w:r>
        <w:rPr>
          <w:sz w:val="18"/>
        </w:rPr>
        <w:t>autorizza</w:t>
      </w:r>
    </w:p>
    <w:p w14:paraId="659E3AA6" w14:textId="77777777" w:rsidR="004A6670" w:rsidRDefault="00B74883">
      <w:pPr>
        <w:tabs>
          <w:tab w:val="left" w:pos="2920"/>
        </w:tabs>
        <w:ind w:left="292" w:right="673"/>
        <w:rPr>
          <w:sz w:val="18"/>
        </w:rPr>
      </w:pPr>
      <w:r>
        <w:rPr>
          <w:sz w:val="18"/>
        </w:rPr>
        <w:t>l’istituto</w:t>
      </w:r>
      <w:r>
        <w:rPr>
          <w:sz w:val="18"/>
          <w:u w:val="single"/>
        </w:rPr>
        <w:tab/>
      </w:r>
      <w:r>
        <w:rPr>
          <w:sz w:val="18"/>
        </w:rPr>
        <w:t>al trattamento dei dati contenuti nella presente autocertificazione esclusivamente nell’ambito e</w:t>
      </w:r>
      <w:r>
        <w:rPr>
          <w:spacing w:val="-42"/>
          <w:sz w:val="18"/>
        </w:rPr>
        <w:t xml:space="preserve"> </w:t>
      </w:r>
      <w:r>
        <w:rPr>
          <w:sz w:val="18"/>
        </w:rPr>
        <w:t>per i fini istituzionali della Pubblica Amministrazione e autorizza altresì la pubblicazione del proprio curriculum vitae sul sito</w:t>
      </w:r>
      <w:r>
        <w:rPr>
          <w:spacing w:val="1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sezione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1"/>
          <w:sz w:val="18"/>
        </w:rPr>
        <w:t xml:space="preserve"> </w:t>
      </w:r>
      <w:r>
        <w:rPr>
          <w:sz w:val="18"/>
        </w:rPr>
        <w:t>trasparente.</w:t>
      </w:r>
    </w:p>
    <w:p w14:paraId="023CCCD2" w14:textId="77777777" w:rsidR="004A6670" w:rsidRDefault="004A6670">
      <w:pPr>
        <w:spacing w:before="4"/>
        <w:rPr>
          <w:sz w:val="17"/>
        </w:rPr>
      </w:pPr>
    </w:p>
    <w:p w14:paraId="718A57F2" w14:textId="77777777" w:rsidR="004A6670" w:rsidRDefault="00B74883">
      <w:pPr>
        <w:tabs>
          <w:tab w:val="left" w:pos="2381"/>
          <w:tab w:val="left" w:pos="6772"/>
        </w:tabs>
        <w:ind w:left="292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4A6670">
      <w:pgSz w:w="11910" w:h="16840"/>
      <w:pgMar w:top="2240" w:right="660" w:bottom="280" w:left="8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1209" w14:textId="77777777" w:rsidR="005F1055" w:rsidRDefault="005F1055">
      <w:r>
        <w:separator/>
      </w:r>
    </w:p>
  </w:endnote>
  <w:endnote w:type="continuationSeparator" w:id="0">
    <w:p w14:paraId="0F3EE18E" w14:textId="77777777" w:rsidR="005F1055" w:rsidRDefault="005F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8DEE" w14:textId="77777777" w:rsidR="005F1055" w:rsidRDefault="005F1055">
      <w:r>
        <w:separator/>
      </w:r>
    </w:p>
  </w:footnote>
  <w:footnote w:type="continuationSeparator" w:id="0">
    <w:p w14:paraId="4CA37173" w14:textId="77777777" w:rsidR="005F1055" w:rsidRDefault="005F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A373" w14:textId="2D8351C4" w:rsidR="004A6670" w:rsidRDefault="004A6670">
    <w:pPr>
      <w:pStyle w:val="Corpotesto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7E0D"/>
    <w:multiLevelType w:val="hybridMultilevel"/>
    <w:tmpl w:val="1F66F8FA"/>
    <w:lvl w:ilvl="0" w:tplc="4BF8004C">
      <w:numFmt w:val="bullet"/>
      <w:lvlText w:val=""/>
      <w:lvlJc w:val="left"/>
      <w:pPr>
        <w:ind w:left="720" w:hanging="428"/>
      </w:pPr>
      <w:rPr>
        <w:rFonts w:hint="default"/>
        <w:w w:val="99"/>
        <w:lang w:val="it-IT" w:eastAsia="en-US" w:bidi="ar-SA"/>
      </w:rPr>
    </w:lvl>
    <w:lvl w:ilvl="1" w:tplc="BFFEEB0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BD06A90">
      <w:numFmt w:val="bullet"/>
      <w:lvlText w:val=""/>
      <w:lvlJc w:val="left"/>
      <w:pPr>
        <w:ind w:left="114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B41C3B0E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4" w:tplc="ECF89E5E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5" w:tplc="EF96DF98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6" w:tplc="86E0B9CE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7" w:tplc="8424C89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8" w:tplc="079A135E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num w:numId="1" w16cid:durableId="37978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670"/>
    <w:rsid w:val="00063ADD"/>
    <w:rsid w:val="004A6670"/>
    <w:rsid w:val="005F1055"/>
    <w:rsid w:val="007721E8"/>
    <w:rsid w:val="00B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7DB74F"/>
  <w15:docId w15:val="{B5ADFD7F-5BBB-4FF6-BB91-91A29A0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0" w:right="784"/>
      <w:jc w:val="center"/>
      <w:outlineLvl w:val="0"/>
    </w:pPr>
    <w:rPr>
      <w:rFonts w:ascii="Calibri" w:eastAsia="Calibri" w:hAnsi="Calibri" w:cs="Calibri"/>
      <w:i/>
      <w:i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21"/>
      <w:jc w:val="center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4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88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4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88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3A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uolamediaantoniogramsci.edu.it/privacy-polic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Istituto Secondario di I Grado Gramsci Antonio Istituto Secondario di I Grado Gramsci Antonio</cp:lastModifiedBy>
  <cp:revision>3</cp:revision>
  <dcterms:created xsi:type="dcterms:W3CDTF">2024-10-03T12:05:00Z</dcterms:created>
  <dcterms:modified xsi:type="dcterms:W3CDTF">2024-10-04T08:58:00Z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